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A6" w:rsidRDefault="000B00A6" w:rsidP="000B00A6">
      <w:r>
        <w:t xml:space="preserve">Belting, Hans. Art History </w:t>
      </w:r>
      <w:proofErr w:type="gramStart"/>
      <w:r>
        <w:t>After</w:t>
      </w:r>
      <w:proofErr w:type="gramEnd"/>
      <w:r>
        <w:t xml:space="preserve"> Modernism. Chicago: University of Chicago Press, 2003. Print. </w:t>
      </w:r>
    </w:p>
    <w:p w:rsidR="000B00A6" w:rsidRDefault="000B00A6" w:rsidP="000B00A6">
      <w:proofErr w:type="spellStart"/>
      <w:proofErr w:type="gramStart"/>
      <w:r>
        <w:t>Bentkowska-Kafel</w:t>
      </w:r>
      <w:proofErr w:type="spellEnd"/>
      <w:r>
        <w:t xml:space="preserve">, Anna, Trish </w:t>
      </w:r>
      <w:proofErr w:type="spellStart"/>
      <w:r>
        <w:t>Cashen</w:t>
      </w:r>
      <w:proofErr w:type="spellEnd"/>
      <w:r>
        <w:t>, and Hazel Gardiner.</w:t>
      </w:r>
      <w:proofErr w:type="gramEnd"/>
      <w:r>
        <w:t xml:space="preserve"> Computers and the History of Art: A Subject in Transition. Bristol: Intellect, 2005. </w:t>
      </w:r>
      <w:proofErr w:type="gramStart"/>
      <w:r>
        <w:t>Internet resource.</w:t>
      </w:r>
      <w:proofErr w:type="gramEnd"/>
      <w:r>
        <w:t xml:space="preserve"> </w:t>
      </w:r>
    </w:p>
    <w:p w:rsidR="000B00A6" w:rsidRDefault="000B00A6" w:rsidP="000B00A6">
      <w:proofErr w:type="spellStart"/>
      <w:proofErr w:type="gramStart"/>
      <w:r>
        <w:t>Bentkowska-Kafel</w:t>
      </w:r>
      <w:proofErr w:type="spellEnd"/>
      <w:r>
        <w:t xml:space="preserve">, Anna, Trish </w:t>
      </w:r>
      <w:proofErr w:type="spellStart"/>
      <w:r>
        <w:t>Cashen</w:t>
      </w:r>
      <w:proofErr w:type="spellEnd"/>
      <w:r>
        <w:t>, and Hazel Gardiner.</w:t>
      </w:r>
      <w:proofErr w:type="gramEnd"/>
      <w:r>
        <w:t xml:space="preserve"> Digital Visual Culture: Theory and Practice. Bristol, UK: Intellect, 2009. Print. </w:t>
      </w:r>
    </w:p>
    <w:p w:rsidR="000B00A6" w:rsidRDefault="000B00A6" w:rsidP="000B00A6">
      <w:proofErr w:type="spellStart"/>
      <w:proofErr w:type="gramStart"/>
      <w:r>
        <w:t>Bentkowska-Kafel</w:t>
      </w:r>
      <w:proofErr w:type="spellEnd"/>
      <w:r>
        <w:t xml:space="preserve">, Anna, Trish </w:t>
      </w:r>
      <w:proofErr w:type="spellStart"/>
      <w:r>
        <w:t>Cashen</w:t>
      </w:r>
      <w:proofErr w:type="spellEnd"/>
      <w:r>
        <w:t>, and Hazel Gardiner.</w:t>
      </w:r>
      <w:proofErr w:type="gramEnd"/>
      <w:r>
        <w:t xml:space="preserve"> Futures Past: Thirty Years of Arts Computing. Bristol, UK: Intellect, 2007. Print. </w:t>
      </w:r>
    </w:p>
    <w:p w:rsidR="000B00A6" w:rsidRDefault="000B00A6" w:rsidP="000B00A6">
      <w:proofErr w:type="gramStart"/>
      <w:r>
        <w:t>Berwick, Carly.</w:t>
      </w:r>
      <w:proofErr w:type="gramEnd"/>
      <w:r>
        <w:t xml:space="preserve"> </w:t>
      </w:r>
      <w:proofErr w:type="gramStart"/>
      <w:r>
        <w:t>"'</w:t>
      </w:r>
      <w:proofErr w:type="spellStart"/>
      <w:r>
        <w:t>ArtApparatus</w:t>
      </w:r>
      <w:proofErr w:type="spellEnd"/>
      <w:r>
        <w:t xml:space="preserve">': Bryce </w:t>
      </w:r>
      <w:proofErr w:type="spellStart"/>
      <w:r>
        <w:t>Wolkowitz</w:t>
      </w:r>
      <w:proofErr w:type="spellEnd"/>
      <w:r>
        <w:t>."</w:t>
      </w:r>
      <w:proofErr w:type="gramEnd"/>
      <w:r>
        <w:t xml:space="preserve"> Art News January 2004: 140.</w:t>
      </w:r>
    </w:p>
    <w:p w:rsidR="000B00A6" w:rsidRDefault="000B00A6" w:rsidP="000B00A6">
      <w:r>
        <w:t xml:space="preserve">Burgin, Victor. </w:t>
      </w:r>
      <w:proofErr w:type="gramStart"/>
      <w:r>
        <w:t>"The Separateness of Things."</w:t>
      </w:r>
      <w:proofErr w:type="gramEnd"/>
      <w:r>
        <w:t xml:space="preserve"> Tate Papers (2005): http://www.tate.org.uk/research/tateresearch/tatepapers/05spring/burgin.htm.</w:t>
      </w:r>
    </w:p>
    <w:p w:rsidR="000B00A6" w:rsidRDefault="000B00A6" w:rsidP="000B00A6">
      <w:proofErr w:type="spellStart"/>
      <w:r>
        <w:t>Deken</w:t>
      </w:r>
      <w:proofErr w:type="spellEnd"/>
      <w:r>
        <w:t xml:space="preserve">, Joseph. Computer Images: State of the Art. New York: Stewart, </w:t>
      </w:r>
      <w:proofErr w:type="spellStart"/>
      <w:r>
        <w:t>Tabori</w:t>
      </w:r>
      <w:proofErr w:type="spellEnd"/>
      <w:r>
        <w:t xml:space="preserve"> &amp; Chang Publishers, 1983. Print. </w:t>
      </w:r>
    </w:p>
    <w:p w:rsidR="000B00A6" w:rsidRDefault="000B00A6" w:rsidP="000B00A6">
      <w:proofErr w:type="spellStart"/>
      <w:r>
        <w:t>Druckrey</w:t>
      </w:r>
      <w:proofErr w:type="spellEnd"/>
      <w:r>
        <w:t xml:space="preserve">, Timothy. </w:t>
      </w:r>
      <w:proofErr w:type="spellStart"/>
      <w:r>
        <w:t>Ars</w:t>
      </w:r>
      <w:proofErr w:type="spellEnd"/>
      <w:r>
        <w:t xml:space="preserve"> Electronica: Facing the </w:t>
      </w:r>
      <w:proofErr w:type="gramStart"/>
      <w:r>
        <w:t>Future :</w:t>
      </w:r>
      <w:proofErr w:type="gramEnd"/>
      <w:r>
        <w:t xml:space="preserve"> a Survey of Two Decades. Cambridge, Mass: MIT Press, 1999. Print. </w:t>
      </w:r>
    </w:p>
    <w:p w:rsidR="000B00A6" w:rsidRDefault="000B00A6" w:rsidP="000B00A6">
      <w:proofErr w:type="spellStart"/>
      <w:r>
        <w:t>Dullaart</w:t>
      </w:r>
      <w:proofErr w:type="spellEnd"/>
      <w:r>
        <w:t xml:space="preserve">, Constant. </w:t>
      </w:r>
      <w:proofErr w:type="gramStart"/>
      <w:r>
        <w:t xml:space="preserve">Ever-Changing Chains of Work Franz </w:t>
      </w:r>
      <w:proofErr w:type="spellStart"/>
      <w:r>
        <w:t>Thalmair</w:t>
      </w:r>
      <w:proofErr w:type="spellEnd"/>
      <w:r>
        <w:t>.</w:t>
      </w:r>
      <w:proofErr w:type="gramEnd"/>
      <w:r>
        <w:t xml:space="preserve"> http://cont3xt.net/blog/?p=4567, </w:t>
      </w:r>
      <w:proofErr w:type="spellStart"/>
      <w:r>
        <w:t>n.d.</w:t>
      </w:r>
      <w:proofErr w:type="spellEnd"/>
    </w:p>
    <w:p w:rsidR="000B00A6" w:rsidRDefault="000B00A6" w:rsidP="000B00A6">
      <w:proofErr w:type="spellStart"/>
      <w:r>
        <w:t>Elwes</w:t>
      </w:r>
      <w:proofErr w:type="spellEnd"/>
      <w:r>
        <w:t xml:space="preserve">, Catherine. Video Art: A Guided Tour. London: I.B. </w:t>
      </w:r>
      <w:proofErr w:type="spellStart"/>
      <w:r>
        <w:t>Tauris</w:t>
      </w:r>
      <w:proofErr w:type="spellEnd"/>
      <w:r>
        <w:t xml:space="preserve">, 2005. Print. </w:t>
      </w:r>
    </w:p>
    <w:p w:rsidR="000B00A6" w:rsidRDefault="000B00A6" w:rsidP="000B00A6">
      <w:proofErr w:type="spellStart"/>
      <w:r>
        <w:t>Franke</w:t>
      </w:r>
      <w:proofErr w:type="spellEnd"/>
      <w:r>
        <w:t>, Herbert W. Computer Graphics, Computer Art. Berlin: Springer-</w:t>
      </w:r>
      <w:proofErr w:type="spellStart"/>
      <w:r>
        <w:t>Verlag</w:t>
      </w:r>
      <w:proofErr w:type="spellEnd"/>
      <w:r>
        <w:t xml:space="preserve">, 1985. Print. </w:t>
      </w:r>
    </w:p>
    <w:p w:rsidR="000B00A6" w:rsidRDefault="000B00A6" w:rsidP="000B00A6">
      <w:r>
        <w:t xml:space="preserve">Goodman, Cynthia. Digital Visions: Computers and Art. New York: H.N. Abrams, 1987. Print. </w:t>
      </w:r>
    </w:p>
    <w:p w:rsidR="000B00A6" w:rsidRDefault="000B00A6" w:rsidP="000B00A6">
      <w:proofErr w:type="gramStart"/>
      <w:r>
        <w:t xml:space="preserve">Grant, John, and </w:t>
      </w:r>
      <w:proofErr w:type="spellStart"/>
      <w:r>
        <w:t>Audre</w:t>
      </w:r>
      <w:proofErr w:type="spellEnd"/>
      <w:r>
        <w:t xml:space="preserve"> </w:t>
      </w:r>
      <w:proofErr w:type="spellStart"/>
      <w:r>
        <w:t>Vysniauskas</w:t>
      </w:r>
      <w:proofErr w:type="spellEnd"/>
      <w:r>
        <w:t>.</w:t>
      </w:r>
      <w:proofErr w:type="gramEnd"/>
      <w:r>
        <w:t xml:space="preserve"> </w:t>
      </w:r>
      <w:proofErr w:type="spellStart"/>
      <w:r>
        <w:t>Renderosity</w:t>
      </w:r>
      <w:proofErr w:type="spellEnd"/>
      <w:r>
        <w:t xml:space="preserve">: Digital Art for the 21st Century. London: Harper Design International, 2004. Print. </w:t>
      </w:r>
    </w:p>
    <w:p w:rsidR="000B00A6" w:rsidRDefault="000B00A6" w:rsidP="000B00A6">
      <w:proofErr w:type="spellStart"/>
      <w:r>
        <w:t>Grau</w:t>
      </w:r>
      <w:proofErr w:type="spellEnd"/>
      <w:r>
        <w:t xml:space="preserve">, Oliver. Virtual Art: From Illusion to Immersion. Cambridge, Mass: MIT Press, 2003. Print. </w:t>
      </w:r>
    </w:p>
    <w:p w:rsidR="000B00A6" w:rsidRDefault="000B00A6" w:rsidP="000B00A6">
      <w:r>
        <w:t xml:space="preserve">Greene, Rachel. </w:t>
      </w:r>
      <w:proofErr w:type="gramStart"/>
      <w:r>
        <w:t>Internet Art.</w:t>
      </w:r>
      <w:proofErr w:type="gramEnd"/>
      <w:r>
        <w:t xml:space="preserve"> London: Thames &amp; Hudson, 2004. Print. </w:t>
      </w:r>
    </w:p>
    <w:p w:rsidR="000B00A6" w:rsidRDefault="000B00A6" w:rsidP="000B00A6">
      <w:r>
        <w:t>John F. Simon, Jr. "Gonzalez, Andrea." Arte y Parte August/September 2008: 127.</w:t>
      </w:r>
    </w:p>
    <w:p w:rsidR="000B00A6" w:rsidRDefault="000B00A6" w:rsidP="000B00A6">
      <w:r>
        <w:t>John F. Simon, Jr. "Gonzalez, Andrea." Arte y Parte August/September 2008: 127.</w:t>
      </w:r>
    </w:p>
    <w:p w:rsidR="000B00A6" w:rsidRDefault="000B00A6" w:rsidP="000B00A6">
      <w:r>
        <w:t xml:space="preserve">Lovejoy, Margot. Postmodern Currents: Art and Artists in the Age of Electronic Media. Upper Saddle River, NJ: Prentice Hall, 1997. Print. </w:t>
      </w:r>
    </w:p>
    <w:p w:rsidR="000B00A6" w:rsidRDefault="000B00A6" w:rsidP="000B00A6">
      <w:proofErr w:type="spellStart"/>
      <w:proofErr w:type="gramStart"/>
      <w:r>
        <w:t>Lovink</w:t>
      </w:r>
      <w:proofErr w:type="spellEnd"/>
      <w:r>
        <w:t xml:space="preserve"> and Miles.</w:t>
      </w:r>
      <w:proofErr w:type="gramEnd"/>
      <w:r>
        <w:t xml:space="preserve"> </w:t>
      </w:r>
      <w:proofErr w:type="gramStart"/>
      <w:r>
        <w:t>Video Vortex Reader II.</w:t>
      </w:r>
      <w:proofErr w:type="gramEnd"/>
      <w:r>
        <w:t xml:space="preserve"> Amsterdam: Institute of Network Cultures, 2011.</w:t>
      </w:r>
    </w:p>
    <w:p w:rsidR="000B00A6" w:rsidRDefault="000B00A6" w:rsidP="000B00A6">
      <w:proofErr w:type="spellStart"/>
      <w:proofErr w:type="gramStart"/>
      <w:r>
        <w:t>Lovink</w:t>
      </w:r>
      <w:proofErr w:type="spellEnd"/>
      <w:r>
        <w:t xml:space="preserve"> and </w:t>
      </w:r>
      <w:proofErr w:type="spellStart"/>
      <w:r>
        <w:t>Niederer</w:t>
      </w:r>
      <w:proofErr w:type="spellEnd"/>
      <w:r>
        <w:t>.</w:t>
      </w:r>
      <w:proofErr w:type="gramEnd"/>
      <w:r>
        <w:t xml:space="preserve"> </w:t>
      </w:r>
      <w:proofErr w:type="gramStart"/>
      <w:r>
        <w:t>Video Vortex Reader.</w:t>
      </w:r>
      <w:proofErr w:type="gramEnd"/>
      <w:r>
        <w:t xml:space="preserve"> Amsterdam: Institute of Network Cultures, 2008.</w:t>
      </w:r>
    </w:p>
    <w:p w:rsidR="000B00A6" w:rsidRDefault="000B00A6" w:rsidP="000B00A6">
      <w:proofErr w:type="gramStart"/>
      <w:r>
        <w:lastRenderedPageBreak/>
        <w:t xml:space="preserve">Mauler, </w:t>
      </w:r>
      <w:proofErr w:type="spellStart"/>
      <w:r>
        <w:t>Henrik</w:t>
      </w:r>
      <w:proofErr w:type="spellEnd"/>
      <w:r>
        <w:t>.</w:t>
      </w:r>
      <w:proofErr w:type="gramEnd"/>
      <w:r>
        <w:t xml:space="preserve"> </w:t>
      </w:r>
      <w:proofErr w:type="spellStart"/>
      <w:r>
        <w:t>Zeitguised</w:t>
      </w:r>
      <w:proofErr w:type="spellEnd"/>
      <w:r>
        <w:t xml:space="preserve"> Ventilate. http://ventilate.ca/features/2009/nov/henrik_mauler.html, November 2009.</w:t>
      </w:r>
    </w:p>
    <w:p w:rsidR="000B00A6" w:rsidRDefault="000B00A6" w:rsidP="000B00A6">
      <w:proofErr w:type="gramStart"/>
      <w:r>
        <w:t>McCarthy, Kevin F, and Elizabeth H. Ondaatje.</w:t>
      </w:r>
      <w:proofErr w:type="gramEnd"/>
      <w:r>
        <w:t xml:space="preserve"> From Celluloid to Cyberspace: The Media Arts and the Changing Arts World. Santa Monica, </w:t>
      </w:r>
      <w:proofErr w:type="spellStart"/>
      <w:r>
        <w:t>Calif</w:t>
      </w:r>
      <w:proofErr w:type="spellEnd"/>
      <w:r>
        <w:t xml:space="preserve">: Rand, 2002. Print. </w:t>
      </w:r>
    </w:p>
    <w:p w:rsidR="000B00A6" w:rsidRDefault="000B00A6" w:rsidP="000B00A6">
      <w:proofErr w:type="spellStart"/>
      <w:r>
        <w:t>McClellen</w:t>
      </w:r>
      <w:proofErr w:type="spellEnd"/>
      <w:r>
        <w:t>, Jim. William Latham: CSPACE. 1995. 13 March 2011 &lt;http://www.nemeton.com/static/nemeton/axis-mutatis/latham.html&gt;.</w:t>
      </w:r>
    </w:p>
    <w:p w:rsidR="000B00A6" w:rsidRDefault="000B00A6" w:rsidP="000B00A6">
      <w:proofErr w:type="spellStart"/>
      <w:r>
        <w:t>Mealing</w:t>
      </w:r>
      <w:proofErr w:type="spellEnd"/>
      <w:r>
        <w:t xml:space="preserve">, Stuart. </w:t>
      </w:r>
      <w:proofErr w:type="gramStart"/>
      <w:r>
        <w:t>Computers and Art.</w:t>
      </w:r>
      <w:proofErr w:type="gramEnd"/>
      <w:r>
        <w:t xml:space="preserve"> Bristol, UK: Intellect, 2002. </w:t>
      </w:r>
      <w:proofErr w:type="gramStart"/>
      <w:r>
        <w:t>Internet resource.</w:t>
      </w:r>
      <w:proofErr w:type="gramEnd"/>
      <w:r>
        <w:t xml:space="preserve"> </w:t>
      </w:r>
    </w:p>
    <w:p w:rsidR="000B00A6" w:rsidRDefault="000B00A6" w:rsidP="000B00A6">
      <w:proofErr w:type="spellStart"/>
      <w:r>
        <w:t>Mirapaul</w:t>
      </w:r>
      <w:proofErr w:type="spellEnd"/>
      <w:r>
        <w:t>, Matthew. "In John Simon's Art, Everything Is Possible." The New York Times 17 April 1997.</w:t>
      </w:r>
    </w:p>
    <w:p w:rsidR="000B00A6" w:rsidRDefault="000B00A6" w:rsidP="000B00A6">
      <w:r>
        <w:t xml:space="preserve">Paul, Christiane. </w:t>
      </w:r>
      <w:proofErr w:type="gramStart"/>
      <w:r>
        <w:t>"Renderings of Digital Art."</w:t>
      </w:r>
      <w:proofErr w:type="gramEnd"/>
      <w:r>
        <w:t xml:space="preserve"> Leonardo. 35.5 (2002): 471-474. Print. </w:t>
      </w:r>
    </w:p>
    <w:p w:rsidR="000B00A6" w:rsidRDefault="000B00A6" w:rsidP="000B00A6">
      <w:r>
        <w:t xml:space="preserve">Paul, Christiane. </w:t>
      </w:r>
      <w:proofErr w:type="gramStart"/>
      <w:r>
        <w:t>Digital Art.</w:t>
      </w:r>
      <w:proofErr w:type="gramEnd"/>
      <w:r>
        <w:t xml:space="preserve"> New York: Thames &amp; Hudson, 2003. Print. </w:t>
      </w:r>
    </w:p>
    <w:p w:rsidR="000B00A6" w:rsidRDefault="000B00A6" w:rsidP="000B00A6">
      <w:r>
        <w:t xml:space="preserve">Penny, Simon. </w:t>
      </w:r>
      <w:proofErr w:type="gramStart"/>
      <w:r>
        <w:t>Critical Issues in Electronic Media.</w:t>
      </w:r>
      <w:proofErr w:type="gramEnd"/>
      <w:r>
        <w:t xml:space="preserve"> Albany: State University of New York Press, 1995. Print. </w:t>
      </w:r>
    </w:p>
    <w:p w:rsidR="000B00A6" w:rsidRDefault="000B00A6" w:rsidP="000B00A6">
      <w:proofErr w:type="spellStart"/>
      <w:r>
        <w:t>Perreault</w:t>
      </w:r>
      <w:proofErr w:type="spellEnd"/>
      <w:r>
        <w:t>, John. How the West Was Won: Finish Fetish. January 2010. 13 March 201 &lt;http://www.artsjournal.com/artopia/2010/01/how_the_west_was_won_finish_fe.html&gt;.</w:t>
      </w:r>
    </w:p>
    <w:p w:rsidR="000B00A6" w:rsidRDefault="000B00A6" w:rsidP="000B00A6">
      <w:proofErr w:type="spellStart"/>
      <w:r>
        <w:t>Perreault</w:t>
      </w:r>
      <w:proofErr w:type="spellEnd"/>
      <w:r>
        <w:t>, John. How the West Was Won: Finish Fetish. January 2010. 13 March 201 &lt;http://www.artsjournal.com/artopia/2010/01/how_the_west_was_won_finish_fe.html&gt;.</w:t>
      </w:r>
    </w:p>
    <w:p w:rsidR="000B00A6" w:rsidRDefault="000B00A6" w:rsidP="000B00A6">
      <w:r>
        <w:t xml:space="preserve">Pollack, Barbara. </w:t>
      </w:r>
      <w:proofErr w:type="gramStart"/>
      <w:r>
        <w:t>"John F. Simon Jr. at Sandra Gering."</w:t>
      </w:r>
      <w:proofErr w:type="gramEnd"/>
      <w:r>
        <w:t xml:space="preserve"> Art in America January 2003: 106.</w:t>
      </w:r>
    </w:p>
    <w:p w:rsidR="000B00A6" w:rsidRDefault="000B00A6" w:rsidP="000B00A6">
      <w:proofErr w:type="spellStart"/>
      <w:r>
        <w:t>Princenthal</w:t>
      </w:r>
      <w:proofErr w:type="spellEnd"/>
      <w:r>
        <w:t xml:space="preserve">, Nancy. </w:t>
      </w:r>
      <w:proofErr w:type="gramStart"/>
      <w:r>
        <w:t>"John Simon Jr. at Gering &amp; Lopez."</w:t>
      </w:r>
      <w:proofErr w:type="gramEnd"/>
      <w:r>
        <w:t xml:space="preserve"> April 2008. 13 March 2011 &lt;http://72.52.121.186/review/&gt;.</w:t>
      </w:r>
    </w:p>
    <w:p w:rsidR="000B00A6" w:rsidRDefault="000B00A6" w:rsidP="000B00A6">
      <w:proofErr w:type="spellStart"/>
      <w:r>
        <w:t>Princenthal</w:t>
      </w:r>
      <w:proofErr w:type="spellEnd"/>
      <w:r>
        <w:t>, Nancy. "New York: John Tremblay and John F. Simon Jr., at Sandra Gering." Art in America April 2000: 154-5.</w:t>
      </w:r>
    </w:p>
    <w:p w:rsidR="000B00A6" w:rsidRDefault="000B00A6" w:rsidP="000B00A6">
      <w:proofErr w:type="spellStart"/>
      <w:proofErr w:type="gramStart"/>
      <w:r>
        <w:t>Ptak</w:t>
      </w:r>
      <w:proofErr w:type="spellEnd"/>
      <w:r>
        <w:t xml:space="preserve">, </w:t>
      </w:r>
      <w:proofErr w:type="spellStart"/>
      <w:r>
        <w:t>Stather</w:t>
      </w:r>
      <w:proofErr w:type="spellEnd"/>
      <w:r>
        <w:t xml:space="preserve"> and </w:t>
      </w:r>
      <w:proofErr w:type="spellStart"/>
      <w:r>
        <w:t>Straka</w:t>
      </w:r>
      <w:proofErr w:type="spellEnd"/>
      <w:r>
        <w:t>.</w:t>
      </w:r>
      <w:proofErr w:type="gramEnd"/>
      <w:r>
        <w:t xml:space="preserve"> Artificial Life: The Virtual Image. Berlin: </w:t>
      </w:r>
      <w:proofErr w:type="spellStart"/>
      <w:r>
        <w:t>Jovis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 GmbH, 2001.</w:t>
      </w:r>
    </w:p>
    <w:p w:rsidR="000B00A6" w:rsidRDefault="000B00A6" w:rsidP="000B00A6">
      <w:proofErr w:type="gramStart"/>
      <w:r>
        <w:t>Rush, Michael, and Michael Rush.</w:t>
      </w:r>
      <w:proofErr w:type="gramEnd"/>
      <w:r>
        <w:t xml:space="preserve"> </w:t>
      </w:r>
      <w:proofErr w:type="gramStart"/>
      <w:r>
        <w:t>New Media in Art.</w:t>
      </w:r>
      <w:proofErr w:type="gramEnd"/>
      <w:r>
        <w:t xml:space="preserve"> London: Thames &amp; Hudson, 2005. Print. </w:t>
      </w:r>
    </w:p>
    <w:p w:rsidR="000B00A6" w:rsidRDefault="000B00A6" w:rsidP="000B00A6">
      <w:proofErr w:type="spellStart"/>
      <w:r>
        <w:t>Stallabrass</w:t>
      </w:r>
      <w:proofErr w:type="spellEnd"/>
      <w:r>
        <w:t xml:space="preserve">, Julian. Internet Art: The Online Clash of Culture and Commerce. London: Tate Pub, 2003. Print. </w:t>
      </w:r>
    </w:p>
    <w:p w:rsidR="000B00A6" w:rsidRDefault="000B00A6" w:rsidP="000B00A6">
      <w:proofErr w:type="gramStart"/>
      <w:r>
        <w:t xml:space="preserve">Tribe, Mark, </w:t>
      </w:r>
      <w:proofErr w:type="spellStart"/>
      <w:r>
        <w:t>Reena</w:t>
      </w:r>
      <w:proofErr w:type="spellEnd"/>
      <w:r>
        <w:t xml:space="preserve"> Jana, and </w:t>
      </w:r>
      <w:proofErr w:type="spellStart"/>
      <w:r>
        <w:t>Uta</w:t>
      </w:r>
      <w:proofErr w:type="spellEnd"/>
      <w:r>
        <w:t xml:space="preserve"> </w:t>
      </w:r>
      <w:proofErr w:type="spellStart"/>
      <w:r>
        <w:t>Grosenick</w:t>
      </w:r>
      <w:proofErr w:type="spellEnd"/>
      <w:r>
        <w:t>.</w:t>
      </w:r>
      <w:proofErr w:type="gramEnd"/>
      <w:r>
        <w:t xml:space="preserve"> </w:t>
      </w:r>
      <w:proofErr w:type="gramStart"/>
      <w:r>
        <w:t>New Media Art.</w:t>
      </w:r>
      <w:proofErr w:type="gramEnd"/>
      <w:r>
        <w:t xml:space="preserve"> </w:t>
      </w:r>
      <w:proofErr w:type="spellStart"/>
      <w:r>
        <w:t>Ko¨ln</w:t>
      </w:r>
      <w:proofErr w:type="spellEnd"/>
      <w:r>
        <w:t xml:space="preserve">: </w:t>
      </w:r>
      <w:proofErr w:type="spellStart"/>
      <w:r>
        <w:t>Taschen</w:t>
      </w:r>
      <w:proofErr w:type="spellEnd"/>
      <w:r>
        <w:t xml:space="preserve">, 2007. Print. </w:t>
      </w:r>
    </w:p>
    <w:p w:rsidR="000B00A6" w:rsidRDefault="000B00A6" w:rsidP="000B00A6">
      <w:proofErr w:type="spellStart"/>
      <w:r>
        <w:t>Vierkant</w:t>
      </w:r>
      <w:proofErr w:type="spellEnd"/>
      <w:r>
        <w:t xml:space="preserve">, Artie. </w:t>
      </w:r>
      <w:proofErr w:type="gramStart"/>
      <w:r>
        <w:t>"The Image Object Post-Internet."</w:t>
      </w:r>
      <w:proofErr w:type="gramEnd"/>
      <w:r>
        <w:t xml:space="preserve"> 2010. 13 March 2011 &lt;http://jstchillin.org/artie/pdf/The_Image_Object_Post-Internet_a4.pdf&gt;.</w:t>
      </w:r>
    </w:p>
    <w:p w:rsidR="000B00A6" w:rsidRDefault="000B00A6" w:rsidP="000B00A6">
      <w:r>
        <w:t>Walker, James Faure. Painting the Digital River: How an Artist Learned to Love the Computer. Upper Saddle River, NJ: Prentice Hall, 2006. Print.</w:t>
      </w:r>
    </w:p>
    <w:p w:rsidR="000B00A6" w:rsidRDefault="000B00A6" w:rsidP="000B00A6">
      <w:r>
        <w:lastRenderedPageBreak/>
        <w:t xml:space="preserve">Walker, James Faure. </w:t>
      </w:r>
      <w:proofErr w:type="gramStart"/>
      <w:r>
        <w:t>Painting Digital, Letting Go.</w:t>
      </w:r>
      <w:proofErr w:type="gramEnd"/>
      <w:r>
        <w:t xml:space="preserve"> November 2004. 13 March 2011 &lt;http://www.chart.ac.uk/chart2004/papers/faure-walker.html&gt;.</w:t>
      </w:r>
    </w:p>
    <w:p w:rsidR="000B00A6" w:rsidRDefault="000B00A6" w:rsidP="000B00A6">
      <w:r>
        <w:t xml:space="preserve">Wands, Bruce. </w:t>
      </w:r>
      <w:proofErr w:type="gramStart"/>
      <w:r>
        <w:t>Art of the Digital Age.</w:t>
      </w:r>
      <w:proofErr w:type="gramEnd"/>
      <w:r>
        <w:t xml:space="preserve"> New York: Thames &amp; Hudson, 2006. Print. </w:t>
      </w:r>
    </w:p>
    <w:p w:rsidR="000B00A6" w:rsidRDefault="000B00A6" w:rsidP="000B00A6">
      <w:proofErr w:type="spellStart"/>
      <w:r>
        <w:t>Zajec</w:t>
      </w:r>
      <w:proofErr w:type="spellEnd"/>
      <w:r>
        <w:t>, Edward. "Computer graphics: color-based time." Leonardo 1986: 39-43.</w:t>
      </w:r>
    </w:p>
    <w:p w:rsidR="00BE34DA" w:rsidRDefault="000B00A6">
      <w:bookmarkStart w:id="0" w:name="_GoBack"/>
      <w:bookmarkEnd w:id="0"/>
    </w:p>
    <w:sectPr w:rsidR="00BE3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A6"/>
    <w:rsid w:val="000B00A6"/>
    <w:rsid w:val="005D41D1"/>
    <w:rsid w:val="00C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2011-03-14T00:42:00Z</dcterms:created>
  <dcterms:modified xsi:type="dcterms:W3CDTF">2011-03-14T00:42:00Z</dcterms:modified>
</cp:coreProperties>
</file>